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0BE63">
      <w:pPr>
        <w:widowControl/>
        <w:spacing w:line="480" w:lineRule="auto"/>
        <w:ind w:left="839" w:hanging="360"/>
        <w:textAlignment w:val="baseline"/>
        <w:rPr>
          <w:rFonts w:hint="eastAsia" w:ascii="宋体" w:hAnsi="宋体" w:eastAsia="宋体" w:cs="宋体"/>
          <w:color w:val="2D2E32"/>
          <w:kern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color w:val="2D2E32"/>
          <w:kern w:val="0"/>
          <w:sz w:val="24"/>
          <w:szCs w:val="24"/>
        </w:rPr>
        <w:t>附件：招标要求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067"/>
        <w:gridCol w:w="1007"/>
        <w:gridCol w:w="770"/>
        <w:gridCol w:w="895"/>
        <w:gridCol w:w="3234"/>
      </w:tblGrid>
      <w:tr w14:paraId="6F08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5" w:type="dxa"/>
          </w:tcPr>
          <w:p w14:paraId="2CE39F0A">
            <w:r>
              <w:rPr>
                <w:rFonts w:hint="eastAsia"/>
              </w:rPr>
              <w:t>序号</w:t>
            </w:r>
          </w:p>
        </w:tc>
        <w:tc>
          <w:tcPr>
            <w:tcW w:w="2981" w:type="dxa"/>
          </w:tcPr>
          <w:p w14:paraId="55D47E63">
            <w:r>
              <w:rPr>
                <w:rFonts w:hint="eastAsia"/>
              </w:rPr>
              <w:t>项目</w:t>
            </w:r>
          </w:p>
        </w:tc>
        <w:tc>
          <w:tcPr>
            <w:tcW w:w="1333" w:type="dxa"/>
          </w:tcPr>
          <w:p w14:paraId="08EEFF0A">
            <w:r>
              <w:rPr>
                <w:rFonts w:hint="eastAsia"/>
              </w:rPr>
              <w:t>工程量</w:t>
            </w:r>
          </w:p>
        </w:tc>
        <w:tc>
          <w:tcPr>
            <w:tcW w:w="1130" w:type="dxa"/>
          </w:tcPr>
          <w:p w14:paraId="66A9B599">
            <w:r>
              <w:rPr>
                <w:rFonts w:hint="eastAsia"/>
              </w:rPr>
              <w:t>单位</w:t>
            </w:r>
          </w:p>
        </w:tc>
        <w:tc>
          <w:tcPr>
            <w:tcW w:w="1386" w:type="dxa"/>
          </w:tcPr>
          <w:p w14:paraId="727BF9D6">
            <w:r>
              <w:rPr>
                <w:rFonts w:hint="eastAsia"/>
              </w:rPr>
              <w:t>预算</w:t>
            </w:r>
          </w:p>
        </w:tc>
        <w:tc>
          <w:tcPr>
            <w:tcW w:w="5949" w:type="dxa"/>
          </w:tcPr>
          <w:p w14:paraId="20095887">
            <w:r>
              <w:rPr>
                <w:rFonts w:hint="eastAsia"/>
              </w:rPr>
              <w:t>备注</w:t>
            </w:r>
          </w:p>
        </w:tc>
      </w:tr>
      <w:tr w14:paraId="40C6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5" w:type="dxa"/>
          </w:tcPr>
          <w:p w14:paraId="4AED26E5">
            <w:r>
              <w:rPr>
                <w:rFonts w:hint="eastAsia"/>
              </w:rPr>
              <w:t>1</w:t>
            </w:r>
          </w:p>
        </w:tc>
        <w:tc>
          <w:tcPr>
            <w:tcW w:w="2981" w:type="dxa"/>
          </w:tcPr>
          <w:p w14:paraId="20E067C6">
            <w:r>
              <w:rPr>
                <w:rFonts w:hint="eastAsia"/>
              </w:rPr>
              <w:t>D8铝扣板吊顶拆除安装</w:t>
            </w:r>
          </w:p>
        </w:tc>
        <w:tc>
          <w:tcPr>
            <w:tcW w:w="1333" w:type="dxa"/>
          </w:tcPr>
          <w:p w14:paraId="6450F072">
            <w:r>
              <w:rPr>
                <w:rFonts w:hint="eastAsia"/>
              </w:rPr>
              <w:t>69.3</w:t>
            </w:r>
          </w:p>
        </w:tc>
        <w:tc>
          <w:tcPr>
            <w:tcW w:w="1130" w:type="dxa"/>
          </w:tcPr>
          <w:p w14:paraId="075FC712">
            <w:r>
              <w:rPr>
                <w:rFonts w:hint="eastAsia"/>
              </w:rPr>
              <w:t>㎡</w:t>
            </w:r>
          </w:p>
        </w:tc>
        <w:tc>
          <w:tcPr>
            <w:tcW w:w="1386" w:type="dxa"/>
          </w:tcPr>
          <w:p w14:paraId="7C3A17CA"/>
        </w:tc>
        <w:tc>
          <w:tcPr>
            <w:tcW w:w="5949" w:type="dxa"/>
          </w:tcPr>
          <w:p w14:paraId="5060FC7F">
            <w:r>
              <w:rPr>
                <w:rFonts w:hint="eastAsia"/>
              </w:rPr>
              <w:t>吊顶拆除中要注意保护消防喷淋系统、烟感报警系统等设施设备。</w:t>
            </w:r>
          </w:p>
        </w:tc>
      </w:tr>
      <w:tr w14:paraId="2211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675" w:type="dxa"/>
          </w:tcPr>
          <w:p w14:paraId="01658752">
            <w:r>
              <w:rPr>
                <w:rFonts w:hint="eastAsia"/>
              </w:rPr>
              <w:t>2</w:t>
            </w:r>
          </w:p>
        </w:tc>
        <w:tc>
          <w:tcPr>
            <w:tcW w:w="2981" w:type="dxa"/>
          </w:tcPr>
          <w:p w14:paraId="791D834D">
            <w:r>
              <w:rPr>
                <w:rFonts w:hint="eastAsia"/>
              </w:rPr>
              <w:t>原</w:t>
            </w:r>
            <w:r>
              <w:t>10mm钢化玻璃隔断，含四周不锈钢包边，</w:t>
            </w:r>
            <w:r>
              <w:rPr>
                <w:rFonts w:hint="eastAsia"/>
              </w:rPr>
              <w:t>保护拆除在D3安装。</w:t>
            </w:r>
          </w:p>
        </w:tc>
        <w:tc>
          <w:tcPr>
            <w:tcW w:w="1333" w:type="dxa"/>
          </w:tcPr>
          <w:p w14:paraId="3C368DB3">
            <w:r>
              <w:rPr>
                <w:rFonts w:hint="eastAsia"/>
              </w:rPr>
              <w:t>58.63</w:t>
            </w:r>
          </w:p>
        </w:tc>
        <w:tc>
          <w:tcPr>
            <w:tcW w:w="1130" w:type="dxa"/>
          </w:tcPr>
          <w:p w14:paraId="3137D35D">
            <w:r>
              <w:rPr>
                <w:rFonts w:hint="eastAsia"/>
              </w:rPr>
              <w:t>㎡</w:t>
            </w:r>
          </w:p>
        </w:tc>
        <w:tc>
          <w:tcPr>
            <w:tcW w:w="1386" w:type="dxa"/>
          </w:tcPr>
          <w:p w14:paraId="4BA9F179"/>
        </w:tc>
        <w:tc>
          <w:tcPr>
            <w:tcW w:w="5949" w:type="dxa"/>
          </w:tcPr>
          <w:p w14:paraId="6FFAA5EA">
            <w:r>
              <w:t>包括但不限于所需的玻璃、镀锌矩管钢龙骨、膨胀螺栓、玻璃密封胶、垫片、锚固件、完工后成品保护、清理净面等全部材料和全部内容。</w:t>
            </w:r>
          </w:p>
        </w:tc>
      </w:tr>
      <w:tr w14:paraId="46E8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75" w:type="dxa"/>
          </w:tcPr>
          <w:p w14:paraId="16DE39AD">
            <w:r>
              <w:rPr>
                <w:rFonts w:hint="eastAsia"/>
              </w:rPr>
              <w:t>3</w:t>
            </w:r>
          </w:p>
        </w:tc>
        <w:tc>
          <w:tcPr>
            <w:tcW w:w="2981" w:type="dxa"/>
          </w:tcPr>
          <w:p w14:paraId="63258788">
            <w:r>
              <w:rPr>
                <w:rFonts w:hint="eastAsia"/>
              </w:rPr>
              <w:t>原（</w:t>
            </w:r>
            <w:r>
              <w:t>平开门</w:t>
            </w:r>
            <w:r>
              <w:rPr>
                <w:rFonts w:hint="eastAsia"/>
              </w:rPr>
              <w:t>单</w:t>
            </w:r>
            <w:r>
              <w:t>扇），规格尺寸：</w:t>
            </w:r>
            <w:r>
              <w:rPr>
                <w:rFonts w:hint="eastAsia"/>
              </w:rPr>
              <w:t>9</w:t>
            </w:r>
            <w:r>
              <w:t>00mm宽×2</w:t>
            </w:r>
            <w:r>
              <w:rPr>
                <w:rFonts w:hint="eastAsia"/>
              </w:rPr>
              <w:t>1</w:t>
            </w:r>
            <w:r>
              <w:t>00mm高门扇，</w:t>
            </w:r>
            <w:r>
              <w:rPr>
                <w:rFonts w:hint="eastAsia"/>
              </w:rPr>
              <w:t>12mm厚钢化玻璃门、门把手、门锁、门合页</w:t>
            </w:r>
          </w:p>
          <w:p w14:paraId="5C20B5E2">
            <w:r>
              <w:rPr>
                <w:rFonts w:hint="eastAsia"/>
              </w:rPr>
              <w:t>保护拆除在D3安装。</w:t>
            </w:r>
          </w:p>
        </w:tc>
        <w:tc>
          <w:tcPr>
            <w:tcW w:w="1333" w:type="dxa"/>
          </w:tcPr>
          <w:p w14:paraId="10546573">
            <w:r>
              <w:rPr>
                <w:rFonts w:hint="eastAsia"/>
              </w:rPr>
              <w:t>5</w:t>
            </w:r>
          </w:p>
        </w:tc>
        <w:tc>
          <w:tcPr>
            <w:tcW w:w="1130" w:type="dxa"/>
          </w:tcPr>
          <w:p w14:paraId="203E3600">
            <w:r>
              <w:rPr>
                <w:rFonts w:hint="eastAsia"/>
              </w:rPr>
              <w:t>樘</w:t>
            </w:r>
          </w:p>
        </w:tc>
        <w:tc>
          <w:tcPr>
            <w:tcW w:w="1386" w:type="dxa"/>
          </w:tcPr>
          <w:p w14:paraId="413CFDA2"/>
        </w:tc>
        <w:tc>
          <w:tcPr>
            <w:tcW w:w="5949" w:type="dxa"/>
          </w:tcPr>
          <w:p w14:paraId="783D2CA2">
            <w:r>
              <w:t>包括但不限于所需的门扇、门框、合页、紧固件、</w:t>
            </w:r>
            <w:r>
              <w:rPr>
                <w:rFonts w:hint="eastAsia"/>
              </w:rPr>
              <w:t>密封条</w:t>
            </w:r>
            <w:r>
              <w:t>等全部材料和全部内容。</w:t>
            </w:r>
          </w:p>
        </w:tc>
      </w:tr>
      <w:tr w14:paraId="3EE2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75" w:type="dxa"/>
          </w:tcPr>
          <w:p w14:paraId="6E31C5EB">
            <w:r>
              <w:rPr>
                <w:rFonts w:hint="eastAsia"/>
              </w:rPr>
              <w:t>4</w:t>
            </w:r>
          </w:p>
        </w:tc>
        <w:tc>
          <w:tcPr>
            <w:tcW w:w="2981" w:type="dxa"/>
          </w:tcPr>
          <w:p w14:paraId="1C7619A2">
            <w:r>
              <w:rPr>
                <w:rFonts w:hint="eastAsia"/>
              </w:rPr>
              <w:t>D3吊顶拆除安装：600*600铝扣板吊顶</w:t>
            </w:r>
          </w:p>
          <w:p w14:paraId="6684FB45">
            <w:r>
              <w:rPr>
                <w:rFonts w:hint="eastAsia"/>
              </w:rPr>
              <w:t>吊顶板材利旧施工。</w:t>
            </w:r>
          </w:p>
          <w:p w14:paraId="2767AF3F"/>
        </w:tc>
        <w:tc>
          <w:tcPr>
            <w:tcW w:w="1333" w:type="dxa"/>
          </w:tcPr>
          <w:p w14:paraId="2515CBDA">
            <w:r>
              <w:rPr>
                <w:rFonts w:hint="eastAsia"/>
              </w:rPr>
              <w:t>69.3</w:t>
            </w:r>
          </w:p>
        </w:tc>
        <w:tc>
          <w:tcPr>
            <w:tcW w:w="1130" w:type="dxa"/>
          </w:tcPr>
          <w:p w14:paraId="3F54F891">
            <w:r>
              <w:rPr>
                <w:rFonts w:hint="eastAsia"/>
              </w:rPr>
              <w:t>㎡</w:t>
            </w:r>
          </w:p>
        </w:tc>
        <w:tc>
          <w:tcPr>
            <w:tcW w:w="1386" w:type="dxa"/>
          </w:tcPr>
          <w:p w14:paraId="19484069"/>
        </w:tc>
        <w:tc>
          <w:tcPr>
            <w:tcW w:w="5949" w:type="dxa"/>
          </w:tcPr>
          <w:p w14:paraId="275AAFA9"/>
        </w:tc>
      </w:tr>
      <w:tr w14:paraId="5D19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75" w:type="dxa"/>
          </w:tcPr>
          <w:p w14:paraId="516A0B49">
            <w:r>
              <w:rPr>
                <w:rFonts w:hint="eastAsia"/>
              </w:rPr>
              <w:t>5</w:t>
            </w:r>
          </w:p>
        </w:tc>
        <w:tc>
          <w:tcPr>
            <w:tcW w:w="2981" w:type="dxa"/>
          </w:tcPr>
          <w:p w14:paraId="3846780E">
            <w:r>
              <w:rPr>
                <w:rFonts w:hint="eastAsia"/>
              </w:rPr>
              <w:t>明</w:t>
            </w:r>
            <w:r>
              <w:t>插座</w:t>
            </w:r>
            <w:r>
              <w:rPr>
                <w:rFonts w:hint="eastAsia"/>
              </w:rPr>
              <w:t>（5孔）</w:t>
            </w:r>
          </w:p>
          <w:p w14:paraId="53A36812">
            <w:r>
              <w:rPr>
                <w:rFonts w:hint="eastAsia"/>
              </w:rPr>
              <w:t>拆除D8在D3安装</w:t>
            </w:r>
          </w:p>
        </w:tc>
        <w:tc>
          <w:tcPr>
            <w:tcW w:w="1333" w:type="dxa"/>
          </w:tcPr>
          <w:p w14:paraId="0A3C88BF">
            <w:r>
              <w:rPr>
                <w:rFonts w:hint="eastAsia"/>
              </w:rPr>
              <w:t>9</w:t>
            </w:r>
          </w:p>
        </w:tc>
        <w:tc>
          <w:tcPr>
            <w:tcW w:w="1130" w:type="dxa"/>
          </w:tcPr>
          <w:p w14:paraId="662CE899">
            <w:r>
              <w:rPr>
                <w:rFonts w:hint="eastAsia"/>
              </w:rPr>
              <w:t>个</w:t>
            </w:r>
          </w:p>
        </w:tc>
        <w:tc>
          <w:tcPr>
            <w:tcW w:w="1386" w:type="dxa"/>
          </w:tcPr>
          <w:p w14:paraId="3DB79232"/>
        </w:tc>
        <w:tc>
          <w:tcPr>
            <w:tcW w:w="5949" w:type="dxa"/>
          </w:tcPr>
          <w:p w14:paraId="0C509151">
            <w:r>
              <w:rPr>
                <w:rFonts w:hint="eastAsia"/>
              </w:rPr>
              <w:t>线槽</w:t>
            </w:r>
            <w:r>
              <w:t>（</w:t>
            </w:r>
            <w:r>
              <w:rPr>
                <w:rFonts w:hint="eastAsia"/>
              </w:rPr>
              <w:t>明管</w:t>
            </w:r>
            <w:r>
              <w:t>）连管配件、支撑件、线盒、修补</w:t>
            </w:r>
            <w:r>
              <w:rPr>
                <w:rFonts w:hint="eastAsia"/>
              </w:rPr>
              <w:t>、固定</w:t>
            </w:r>
            <w:r>
              <w:t>等一切附件</w:t>
            </w:r>
          </w:p>
        </w:tc>
      </w:tr>
      <w:tr w14:paraId="2621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75" w:type="dxa"/>
          </w:tcPr>
          <w:p w14:paraId="0E451C7A">
            <w:r>
              <w:rPr>
                <w:rFonts w:hint="eastAsia"/>
              </w:rPr>
              <w:t>6</w:t>
            </w:r>
          </w:p>
        </w:tc>
        <w:tc>
          <w:tcPr>
            <w:tcW w:w="2981" w:type="dxa"/>
          </w:tcPr>
          <w:p w14:paraId="354FADD9">
            <w:r>
              <w:t>WD-BYJ-2.5</w:t>
            </w:r>
          </w:p>
          <w:p w14:paraId="44B2B7FB">
            <w:r>
              <w:rPr>
                <w:rFonts w:hint="eastAsia"/>
              </w:rPr>
              <w:t>拆除D8在D3安装</w:t>
            </w:r>
          </w:p>
        </w:tc>
        <w:tc>
          <w:tcPr>
            <w:tcW w:w="1333" w:type="dxa"/>
          </w:tcPr>
          <w:p w14:paraId="76D50719">
            <w:r>
              <w:rPr>
                <w:rFonts w:hint="eastAsia"/>
              </w:rPr>
              <w:t>250</w:t>
            </w:r>
          </w:p>
        </w:tc>
        <w:tc>
          <w:tcPr>
            <w:tcW w:w="1130" w:type="dxa"/>
          </w:tcPr>
          <w:p w14:paraId="7A20D22B">
            <w:r>
              <w:rPr>
                <w:rFonts w:hint="eastAsia"/>
              </w:rPr>
              <w:t>米</w:t>
            </w:r>
          </w:p>
        </w:tc>
        <w:tc>
          <w:tcPr>
            <w:tcW w:w="1386" w:type="dxa"/>
          </w:tcPr>
          <w:p w14:paraId="5F1D21A5"/>
        </w:tc>
        <w:tc>
          <w:tcPr>
            <w:tcW w:w="5949" w:type="dxa"/>
          </w:tcPr>
          <w:p w14:paraId="590FC501">
            <w:r>
              <w:t>无卤低烟阻燃-铜芯交联聚烯烃绝缘电线连封套，线耳</w:t>
            </w:r>
            <w:r>
              <w:rPr>
                <w:rFonts w:hint="eastAsia"/>
              </w:rPr>
              <w:t>、套管</w:t>
            </w:r>
            <w:r>
              <w:t>等一切附件</w:t>
            </w:r>
          </w:p>
        </w:tc>
      </w:tr>
      <w:tr w14:paraId="28ED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75" w:type="dxa"/>
          </w:tcPr>
          <w:p w14:paraId="32D0D944">
            <w:r>
              <w:rPr>
                <w:rFonts w:hint="eastAsia"/>
              </w:rPr>
              <w:t>7</w:t>
            </w:r>
          </w:p>
        </w:tc>
        <w:tc>
          <w:tcPr>
            <w:tcW w:w="2981" w:type="dxa"/>
          </w:tcPr>
          <w:p w14:paraId="0FC62E6D">
            <w:r>
              <w:rPr>
                <w:rFonts w:hint="eastAsia"/>
              </w:rPr>
              <w:t>单控开关</w:t>
            </w:r>
          </w:p>
          <w:p w14:paraId="2D939A3C">
            <w:r>
              <w:rPr>
                <w:rFonts w:hint="eastAsia"/>
              </w:rPr>
              <w:t>拆除D8在D3安装</w:t>
            </w:r>
          </w:p>
        </w:tc>
        <w:tc>
          <w:tcPr>
            <w:tcW w:w="1333" w:type="dxa"/>
          </w:tcPr>
          <w:p w14:paraId="24716F02">
            <w:r>
              <w:rPr>
                <w:rFonts w:hint="eastAsia"/>
              </w:rPr>
              <w:t>5</w:t>
            </w:r>
          </w:p>
        </w:tc>
        <w:tc>
          <w:tcPr>
            <w:tcW w:w="1130" w:type="dxa"/>
          </w:tcPr>
          <w:p w14:paraId="1C7DF26D">
            <w:r>
              <w:rPr>
                <w:rFonts w:hint="eastAsia"/>
              </w:rPr>
              <w:t>个</w:t>
            </w:r>
          </w:p>
        </w:tc>
        <w:tc>
          <w:tcPr>
            <w:tcW w:w="1386" w:type="dxa"/>
          </w:tcPr>
          <w:p w14:paraId="0903853B"/>
        </w:tc>
        <w:tc>
          <w:tcPr>
            <w:tcW w:w="5949" w:type="dxa"/>
          </w:tcPr>
          <w:p w14:paraId="0728D099">
            <w:r>
              <w:rPr>
                <w:rFonts w:hint="eastAsia"/>
              </w:rPr>
              <w:t>线槽</w:t>
            </w:r>
            <w:r>
              <w:t>（</w:t>
            </w:r>
            <w:r>
              <w:rPr>
                <w:rFonts w:hint="eastAsia"/>
              </w:rPr>
              <w:t>明管</w:t>
            </w:r>
            <w:r>
              <w:t>）连管配件、支撑件、线盒、修补</w:t>
            </w:r>
            <w:r>
              <w:rPr>
                <w:rFonts w:hint="eastAsia"/>
              </w:rPr>
              <w:t>、固定</w:t>
            </w:r>
            <w:r>
              <w:t>等一切附件</w:t>
            </w:r>
          </w:p>
        </w:tc>
      </w:tr>
      <w:tr w14:paraId="5194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75" w:type="dxa"/>
          </w:tcPr>
          <w:p w14:paraId="4FD260E6">
            <w:r>
              <w:rPr>
                <w:rFonts w:hint="eastAsia"/>
              </w:rPr>
              <w:t>8</w:t>
            </w:r>
          </w:p>
        </w:tc>
        <w:tc>
          <w:tcPr>
            <w:tcW w:w="2981" w:type="dxa"/>
          </w:tcPr>
          <w:p w14:paraId="72DB7546">
            <w:r>
              <w:rPr>
                <w:rFonts w:hint="eastAsia"/>
              </w:rPr>
              <w:t>LED筒灯(LED12W/色温4000k正白、 4寸)</w:t>
            </w:r>
          </w:p>
          <w:p w14:paraId="1CD1ABEE">
            <w:r>
              <w:rPr>
                <w:rFonts w:hint="eastAsia"/>
              </w:rPr>
              <w:t>拆除D8在D3安装</w:t>
            </w:r>
          </w:p>
        </w:tc>
        <w:tc>
          <w:tcPr>
            <w:tcW w:w="1333" w:type="dxa"/>
          </w:tcPr>
          <w:p w14:paraId="45D6B47E">
            <w:r>
              <w:rPr>
                <w:rFonts w:hint="eastAsia"/>
              </w:rPr>
              <w:t>28</w:t>
            </w:r>
          </w:p>
        </w:tc>
        <w:tc>
          <w:tcPr>
            <w:tcW w:w="1130" w:type="dxa"/>
          </w:tcPr>
          <w:p w14:paraId="66D9D72C">
            <w:r>
              <w:rPr>
                <w:rFonts w:hint="eastAsia"/>
              </w:rPr>
              <w:t>个</w:t>
            </w:r>
          </w:p>
        </w:tc>
        <w:tc>
          <w:tcPr>
            <w:tcW w:w="1386" w:type="dxa"/>
          </w:tcPr>
          <w:p w14:paraId="3FAD9926"/>
        </w:tc>
        <w:tc>
          <w:tcPr>
            <w:tcW w:w="5949" w:type="dxa"/>
          </w:tcPr>
          <w:p w14:paraId="0AB9FED8">
            <w:r>
              <w:t>灯具连一切附件</w:t>
            </w:r>
          </w:p>
        </w:tc>
      </w:tr>
      <w:tr w14:paraId="0AB8F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75" w:type="dxa"/>
          </w:tcPr>
          <w:p w14:paraId="44F8071D">
            <w:r>
              <w:rPr>
                <w:rFonts w:hint="eastAsia"/>
              </w:rPr>
              <w:t>9</w:t>
            </w:r>
          </w:p>
        </w:tc>
        <w:tc>
          <w:tcPr>
            <w:tcW w:w="2981" w:type="dxa"/>
          </w:tcPr>
          <w:p w14:paraId="6F4389FC">
            <w:r>
              <w:rPr>
                <w:rFonts w:hint="eastAsia"/>
              </w:rPr>
              <w:t>超6类信息端口（明装）</w:t>
            </w:r>
          </w:p>
          <w:p w14:paraId="5C6CD795">
            <w:r>
              <w:rPr>
                <w:rFonts w:hint="eastAsia"/>
              </w:rPr>
              <w:t>拆除D8在D3安装</w:t>
            </w:r>
          </w:p>
        </w:tc>
        <w:tc>
          <w:tcPr>
            <w:tcW w:w="1333" w:type="dxa"/>
          </w:tcPr>
          <w:p w14:paraId="7920260F">
            <w:r>
              <w:rPr>
                <w:rFonts w:hint="eastAsia"/>
              </w:rPr>
              <w:t>6</w:t>
            </w:r>
          </w:p>
        </w:tc>
        <w:tc>
          <w:tcPr>
            <w:tcW w:w="1130" w:type="dxa"/>
          </w:tcPr>
          <w:p w14:paraId="3012740D">
            <w:r>
              <w:rPr>
                <w:rFonts w:hint="eastAsia"/>
              </w:rPr>
              <w:t>个</w:t>
            </w:r>
          </w:p>
        </w:tc>
        <w:tc>
          <w:tcPr>
            <w:tcW w:w="1386" w:type="dxa"/>
          </w:tcPr>
          <w:p w14:paraId="52F68A48"/>
        </w:tc>
        <w:tc>
          <w:tcPr>
            <w:tcW w:w="5949" w:type="dxa"/>
          </w:tcPr>
          <w:p w14:paraId="10EAEFAD">
            <w:r>
              <w:rPr>
                <w:rFonts w:hint="eastAsia"/>
              </w:rPr>
              <w:t>包含明装线盒、面板、连接模块、与原机柜线架连接、编码、标识等</w:t>
            </w:r>
          </w:p>
        </w:tc>
      </w:tr>
      <w:tr w14:paraId="3E51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75" w:type="dxa"/>
          </w:tcPr>
          <w:p w14:paraId="5EB25D68">
            <w:r>
              <w:rPr>
                <w:rFonts w:hint="eastAsia"/>
              </w:rPr>
              <w:t>10</w:t>
            </w:r>
          </w:p>
        </w:tc>
        <w:tc>
          <w:tcPr>
            <w:tcW w:w="2981" w:type="dxa"/>
          </w:tcPr>
          <w:p w14:paraId="272BFC19">
            <w:r>
              <w:rPr>
                <w:rFonts w:hint="eastAsia"/>
              </w:rPr>
              <w:t>超6类线缆</w:t>
            </w:r>
          </w:p>
          <w:p w14:paraId="3627C40E">
            <w:r>
              <w:rPr>
                <w:rFonts w:hint="eastAsia"/>
              </w:rPr>
              <w:t>拆除D8在D3安装</w:t>
            </w:r>
          </w:p>
        </w:tc>
        <w:tc>
          <w:tcPr>
            <w:tcW w:w="1333" w:type="dxa"/>
          </w:tcPr>
          <w:p w14:paraId="65A0FC7F">
            <w:r>
              <w:rPr>
                <w:rFonts w:hint="eastAsia"/>
              </w:rPr>
              <w:t>500</w:t>
            </w:r>
          </w:p>
        </w:tc>
        <w:tc>
          <w:tcPr>
            <w:tcW w:w="1130" w:type="dxa"/>
          </w:tcPr>
          <w:p w14:paraId="5237DA8D">
            <w:r>
              <w:rPr>
                <w:rFonts w:hint="eastAsia"/>
              </w:rPr>
              <w:t>米</w:t>
            </w:r>
          </w:p>
        </w:tc>
        <w:tc>
          <w:tcPr>
            <w:tcW w:w="1386" w:type="dxa"/>
          </w:tcPr>
          <w:p w14:paraId="0C88A065"/>
        </w:tc>
        <w:tc>
          <w:tcPr>
            <w:tcW w:w="5949" w:type="dxa"/>
          </w:tcPr>
          <w:p w14:paraId="15B5F672">
            <w:r>
              <w:rPr>
                <w:rFonts w:hint="eastAsia"/>
              </w:rPr>
              <w:t>包含超6类线缆、线槽、与原机柜线架连接、编码、标识等</w:t>
            </w:r>
          </w:p>
        </w:tc>
      </w:tr>
      <w:tr w14:paraId="1E06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75" w:type="dxa"/>
          </w:tcPr>
          <w:p w14:paraId="718E2046">
            <w:r>
              <w:rPr>
                <w:rFonts w:hint="eastAsia"/>
              </w:rPr>
              <w:t>11</w:t>
            </w:r>
          </w:p>
        </w:tc>
        <w:tc>
          <w:tcPr>
            <w:tcW w:w="2981" w:type="dxa"/>
          </w:tcPr>
          <w:p w14:paraId="196AAE83">
            <w:r>
              <w:rPr>
                <w:rFonts w:hint="eastAsia"/>
              </w:rPr>
              <w:t>安全文明施工、成品防护</w:t>
            </w:r>
          </w:p>
        </w:tc>
        <w:tc>
          <w:tcPr>
            <w:tcW w:w="1333" w:type="dxa"/>
          </w:tcPr>
          <w:p w14:paraId="5D0A4B5A">
            <w:r>
              <w:rPr>
                <w:rFonts w:hint="eastAsia"/>
              </w:rPr>
              <w:t>1</w:t>
            </w:r>
          </w:p>
        </w:tc>
        <w:tc>
          <w:tcPr>
            <w:tcW w:w="1130" w:type="dxa"/>
          </w:tcPr>
          <w:p w14:paraId="724EFC83">
            <w:r>
              <w:rPr>
                <w:rFonts w:hint="eastAsia"/>
              </w:rPr>
              <w:t>项</w:t>
            </w:r>
          </w:p>
        </w:tc>
        <w:tc>
          <w:tcPr>
            <w:tcW w:w="1386" w:type="dxa"/>
          </w:tcPr>
          <w:p w14:paraId="6CA335BE"/>
        </w:tc>
        <w:tc>
          <w:tcPr>
            <w:tcW w:w="5949" w:type="dxa"/>
          </w:tcPr>
          <w:p w14:paraId="535528B8"/>
        </w:tc>
      </w:tr>
      <w:tr w14:paraId="1C49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75" w:type="dxa"/>
          </w:tcPr>
          <w:p w14:paraId="5C8CA9D2">
            <w:r>
              <w:rPr>
                <w:rFonts w:hint="eastAsia"/>
              </w:rPr>
              <w:t>12</w:t>
            </w:r>
          </w:p>
        </w:tc>
        <w:tc>
          <w:tcPr>
            <w:tcW w:w="2981" w:type="dxa"/>
          </w:tcPr>
          <w:p w14:paraId="7A2AD2CC">
            <w:r>
              <w:rPr>
                <w:rFonts w:hint="eastAsia"/>
              </w:rPr>
              <w:t>税金</w:t>
            </w:r>
          </w:p>
        </w:tc>
        <w:tc>
          <w:tcPr>
            <w:tcW w:w="1333" w:type="dxa"/>
          </w:tcPr>
          <w:p w14:paraId="47936C4A">
            <w:r>
              <w:rPr>
                <w:rFonts w:hint="eastAsia"/>
              </w:rPr>
              <w:t>1%</w:t>
            </w:r>
          </w:p>
        </w:tc>
        <w:tc>
          <w:tcPr>
            <w:tcW w:w="1130" w:type="dxa"/>
          </w:tcPr>
          <w:p w14:paraId="0D81FD7A"/>
        </w:tc>
        <w:tc>
          <w:tcPr>
            <w:tcW w:w="1386" w:type="dxa"/>
          </w:tcPr>
          <w:p w14:paraId="68D9E54E"/>
        </w:tc>
        <w:tc>
          <w:tcPr>
            <w:tcW w:w="5949" w:type="dxa"/>
          </w:tcPr>
          <w:p w14:paraId="7D72E3A3"/>
        </w:tc>
      </w:tr>
      <w:tr w14:paraId="46C8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75" w:type="dxa"/>
          </w:tcPr>
          <w:p w14:paraId="5E9CEF15">
            <w:r>
              <w:rPr>
                <w:rFonts w:hint="eastAsia"/>
              </w:rPr>
              <w:t>13</w:t>
            </w:r>
          </w:p>
        </w:tc>
        <w:tc>
          <w:tcPr>
            <w:tcW w:w="2981" w:type="dxa"/>
          </w:tcPr>
          <w:p w14:paraId="2D389D10">
            <w:r>
              <w:rPr>
                <w:rFonts w:hint="eastAsia"/>
              </w:rPr>
              <w:t>合计</w:t>
            </w:r>
          </w:p>
        </w:tc>
        <w:tc>
          <w:tcPr>
            <w:tcW w:w="1333" w:type="dxa"/>
          </w:tcPr>
          <w:p w14:paraId="36E67D31"/>
        </w:tc>
        <w:tc>
          <w:tcPr>
            <w:tcW w:w="1130" w:type="dxa"/>
          </w:tcPr>
          <w:p w14:paraId="6E7A43FF"/>
        </w:tc>
        <w:tc>
          <w:tcPr>
            <w:tcW w:w="1386" w:type="dxa"/>
          </w:tcPr>
          <w:p w14:paraId="7C2B1097"/>
        </w:tc>
        <w:tc>
          <w:tcPr>
            <w:tcW w:w="5949" w:type="dxa"/>
          </w:tcPr>
          <w:p w14:paraId="02EB21CC"/>
        </w:tc>
      </w:tr>
    </w:tbl>
    <w:tbl>
      <w:tblPr>
        <w:tblStyle w:val="2"/>
        <w:tblW w:w="937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184"/>
        <w:gridCol w:w="818"/>
        <w:gridCol w:w="1054"/>
        <w:gridCol w:w="1254"/>
        <w:gridCol w:w="1417"/>
        <w:gridCol w:w="1985"/>
      </w:tblGrid>
      <w:tr w14:paraId="03E8E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E50C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健康管理南侧风除室安装</w:t>
            </w:r>
          </w:p>
        </w:tc>
      </w:tr>
      <w:tr w14:paraId="443F0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26918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分项名称：风除室安装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A85A9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2F57F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26FAD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D462C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12A49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FC4B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EAC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材料名称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DD41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E2D8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用量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8CCA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单价（元）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9BB3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合价（元）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0B67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</w:t>
            </w:r>
          </w:p>
        </w:tc>
      </w:tr>
      <w:tr w14:paraId="38EE8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7F8B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E9A7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钢化玻璃/铝型材/包含门、门把手、合页、闭门器等辅材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0507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8375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21.04 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31D9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ACA7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4897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型材100×50.其他2mm厚，全部10mm厚钢化玻璃，样式参照急诊、儿科</w:t>
            </w:r>
          </w:p>
        </w:tc>
      </w:tr>
      <w:tr w14:paraId="603F1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DD23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1ADB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风除室顶部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EC16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BDF5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10.50 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FA9B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AEDB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5ACB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4E0B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AE3C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6C35D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9F7D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30FA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DAFA7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855C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DF79D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</w:tbl>
    <w:p w14:paraId="00307896">
      <w:pPr>
        <w:widowControl/>
        <w:spacing w:line="480" w:lineRule="auto"/>
        <w:ind w:left="839" w:hanging="360"/>
        <w:textAlignment w:val="baseline"/>
        <w:rPr>
          <w:rFonts w:ascii="宋体" w:hAnsi="宋体" w:eastAsia="宋体" w:cs="宋体"/>
          <w:color w:val="2D2E32"/>
          <w:kern w:val="0"/>
          <w:sz w:val="24"/>
          <w:szCs w:val="24"/>
        </w:rPr>
      </w:pPr>
    </w:p>
    <w:p w14:paraId="4EE797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2735D"/>
    <w:rsid w:val="2B72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2026-01-30T01:52:00Z</dcterms:created>
  <dc:creator>user</dc:creator>
  <cp:lastModifiedBy>user</cp:lastModifiedBy>
  <dcterms:modified xsi:type="dcterms:W3CDTF">2026-01-30T01:53:10Z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B596BB0EBA76401E8DCCA965B26418AE_11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