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4645A">
      <w:pPr>
        <w:spacing w:line="360" w:lineRule="auto"/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胎心监护设备招标技术参数</w:t>
      </w:r>
    </w:p>
    <w:p w14:paraId="559A079D">
      <w:pPr>
        <w:spacing w:line="360" w:lineRule="auto"/>
        <w:ind w:firstLine="241" w:firstLineChars="100"/>
        <w:jc w:val="both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一、床旁机胎心监护仪技术参数</w:t>
      </w:r>
    </w:p>
    <w:p w14:paraId="1E0F1AD3">
      <w:pPr>
        <w:keepNext w:val="0"/>
        <w:keepLines w:val="0"/>
        <w:widowControl/>
        <w:numPr>
          <w:ilvl w:val="0"/>
          <w:numId w:val="1"/>
        </w:numPr>
        <w:suppressLineNumbers w:val="0"/>
        <w:tabs>
          <w:tab w:val="left" w:pos="312"/>
          <w:tab w:val="clear" w:pos="732"/>
        </w:tabs>
        <w:spacing w:line="360" w:lineRule="auto"/>
        <w:ind w:left="420" w:leftChars="0"/>
        <w:jc w:val="left"/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监护参数：胎心率（FHR），宫缩压力（TOCO），胎动（FM）；</w:t>
      </w:r>
    </w:p>
    <w:p w14:paraId="74DF658D">
      <w:pPr>
        <w:keepNext w:val="0"/>
        <w:keepLines w:val="0"/>
        <w:widowControl/>
        <w:numPr>
          <w:ilvl w:val="0"/>
          <w:numId w:val="1"/>
        </w:numPr>
        <w:suppressLineNumbers w:val="0"/>
        <w:tabs>
          <w:tab w:val="left" w:pos="312"/>
          <w:tab w:val="clear" w:pos="732"/>
        </w:tabs>
        <w:spacing w:line="360" w:lineRule="auto"/>
        <w:ind w:left="420" w:leftChars="0"/>
        <w:jc w:val="left"/>
        <w:rPr>
          <w:rFonts w:hint="default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无线胎心探头超声工作频率：1MHz，超声输出功率：Iob&lt;</w:t>
      </w: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20</w:t>
      </w:r>
      <w:r>
        <w:rPr>
          <w:rFonts w:hint="default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mW/cm</w:t>
      </w:r>
      <w:r>
        <w:rPr>
          <w:rFonts w:hint="default" w:asciiTheme="minorHAnsi" w:hAnsiTheme="minorHAnsi" w:eastAsiaTheme="minorEastAsia" w:cstheme="minorBidi"/>
          <w:kern w:val="2"/>
          <w:sz w:val="24"/>
          <w:szCs w:val="32"/>
          <w:vertAlign w:val="superscript"/>
          <w:lang w:val="en-US" w:eastAsia="zh-CN" w:bidi="ar-SA"/>
        </w:rPr>
        <w:t>2</w:t>
      </w:r>
      <w:r>
        <w:rPr>
          <w:rFonts w:hint="default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。</w:t>
      </w:r>
    </w:p>
    <w:p w14:paraId="3AD12C44">
      <w:pPr>
        <w:keepNext w:val="0"/>
        <w:keepLines w:val="0"/>
        <w:widowControl/>
        <w:numPr>
          <w:ilvl w:val="0"/>
          <w:numId w:val="1"/>
        </w:numPr>
        <w:suppressLineNumbers w:val="0"/>
        <w:tabs>
          <w:tab w:val="left" w:pos="312"/>
          <w:tab w:val="clear" w:pos="732"/>
        </w:tabs>
        <w:spacing w:line="360" w:lineRule="auto"/>
        <w:ind w:left="420" w:leftChars="0"/>
        <w:jc w:val="left"/>
        <w:rPr>
          <w:rFonts w:hint="default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无线胎心探头胎心率范围30～240BPM，精度：±2bpm。</w:t>
      </w:r>
    </w:p>
    <w:p w14:paraId="0C9B9486">
      <w:pPr>
        <w:keepNext w:val="0"/>
        <w:keepLines w:val="0"/>
        <w:widowControl/>
        <w:numPr>
          <w:ilvl w:val="0"/>
          <w:numId w:val="1"/>
        </w:numPr>
        <w:suppressLineNumbers w:val="0"/>
        <w:tabs>
          <w:tab w:val="left" w:pos="312"/>
          <w:tab w:val="clear" w:pos="732"/>
        </w:tabs>
        <w:spacing w:line="360" w:lineRule="auto"/>
        <w:ind w:left="420" w:leftChars="0"/>
        <w:jc w:val="left"/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配置</w:t>
      </w: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无线探头，支持无线双胎心监护</w:t>
      </w: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，</w:t>
      </w:r>
      <w:r>
        <w:rPr>
          <w:rFonts w:hint="eastAsia"/>
          <w:sz w:val="24"/>
          <w:szCs w:val="32"/>
          <w:lang w:val="en-US" w:eastAsia="zh-CN"/>
        </w:rPr>
        <w:t>无线探头工作距离≥20m，连续使用时间≥10小时</w:t>
      </w:r>
    </w:p>
    <w:p w14:paraId="0FE1566B">
      <w:pPr>
        <w:keepNext w:val="0"/>
        <w:keepLines w:val="0"/>
        <w:widowControl/>
        <w:numPr>
          <w:ilvl w:val="0"/>
          <w:numId w:val="1"/>
        </w:numPr>
        <w:suppressLineNumbers w:val="0"/>
        <w:tabs>
          <w:tab w:val="left" w:pos="312"/>
          <w:tab w:val="clear" w:pos="732"/>
        </w:tabs>
        <w:spacing w:line="360" w:lineRule="auto"/>
        <w:ind w:left="420" w:leftChars="0"/>
        <w:jc w:val="left"/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宫缩探头，0-100相对单位，分辨率1 ，非线性误差≤±10%；</w:t>
      </w:r>
    </w:p>
    <w:p w14:paraId="682464FA">
      <w:pPr>
        <w:keepNext w:val="0"/>
        <w:keepLines w:val="0"/>
        <w:widowControl/>
        <w:numPr>
          <w:ilvl w:val="0"/>
          <w:numId w:val="1"/>
        </w:numPr>
        <w:suppressLineNumbers w:val="0"/>
        <w:tabs>
          <w:tab w:val="left" w:pos="312"/>
          <w:tab w:val="clear" w:pos="732"/>
        </w:tabs>
        <w:spacing w:line="360" w:lineRule="auto"/>
        <w:ind w:left="420" w:leftChars="0"/>
        <w:jc w:val="left"/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胎动：手动/自动胎动检测；</w:t>
      </w:r>
    </w:p>
    <w:p w14:paraId="0EA4660D">
      <w:pPr>
        <w:keepNext w:val="0"/>
        <w:keepLines w:val="0"/>
        <w:widowControl/>
        <w:numPr>
          <w:ilvl w:val="0"/>
          <w:numId w:val="1"/>
        </w:numPr>
        <w:suppressLineNumbers w:val="0"/>
        <w:tabs>
          <w:tab w:val="left" w:pos="312"/>
          <w:tab w:val="clear" w:pos="732"/>
        </w:tabs>
        <w:spacing w:line="360" w:lineRule="auto"/>
        <w:ind w:left="420" w:leftChars="0"/>
        <w:jc w:val="left"/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配置打印机</w:t>
      </w: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，连续准确记录胎心率、宫缩压曲线及胎儿活动曲线；</w:t>
      </w:r>
    </w:p>
    <w:p w14:paraId="6A05876B">
      <w:pPr>
        <w:keepNext w:val="0"/>
        <w:keepLines w:val="0"/>
        <w:widowControl/>
        <w:numPr>
          <w:ilvl w:val="0"/>
          <w:numId w:val="1"/>
        </w:numPr>
        <w:suppressLineNumbers w:val="0"/>
        <w:tabs>
          <w:tab w:val="left" w:pos="312"/>
          <w:tab w:val="clear" w:pos="732"/>
        </w:tabs>
        <w:spacing w:line="360" w:lineRule="auto"/>
        <w:ind w:left="420" w:leftChars="0"/>
        <w:jc w:val="left"/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胎心率报警范围可调，当胎心率过缓或过速时自动报警，报警内容中文显示，报警持续时间可调；</w:t>
      </w:r>
    </w:p>
    <w:p w14:paraId="2A158FF4">
      <w:pPr>
        <w:keepNext w:val="0"/>
        <w:keepLines w:val="0"/>
        <w:widowControl/>
        <w:numPr>
          <w:ilvl w:val="0"/>
          <w:numId w:val="1"/>
        </w:numPr>
        <w:suppressLineNumbers w:val="0"/>
        <w:tabs>
          <w:tab w:val="left" w:pos="312"/>
          <w:tab w:val="clear" w:pos="732"/>
        </w:tabs>
        <w:spacing w:line="360" w:lineRule="auto"/>
        <w:ind w:left="420" w:leftChars="0"/>
        <w:jc w:val="left"/>
        <w:rPr>
          <w:rFonts w:hint="default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内置通讯接口，可与中央站组成网络系统；</w:t>
      </w:r>
    </w:p>
    <w:p w14:paraId="063122D9">
      <w:pPr>
        <w:keepNext w:val="0"/>
        <w:keepLines w:val="0"/>
        <w:widowControl/>
        <w:numPr>
          <w:ilvl w:val="0"/>
          <w:numId w:val="1"/>
        </w:numPr>
        <w:suppressLineNumbers w:val="0"/>
        <w:tabs>
          <w:tab w:val="left" w:pos="312"/>
          <w:tab w:val="clear" w:pos="732"/>
        </w:tabs>
        <w:spacing w:line="360" w:lineRule="auto"/>
        <w:ind w:left="420" w:leftChars="0"/>
        <w:jc w:val="left"/>
        <w:rPr>
          <w:rFonts w:hint="default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质保期：整机质保≥3年。</w:t>
      </w:r>
    </w:p>
    <w:p w14:paraId="1DE65FF6">
      <w:pPr>
        <w:spacing w:line="360" w:lineRule="auto"/>
        <w:ind w:firstLine="241" w:firstLineChars="100"/>
        <w:jc w:val="both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二、便携式超声多普勒胎心仪技术参数</w:t>
      </w:r>
    </w:p>
    <w:p w14:paraId="42DE01B4">
      <w:pPr>
        <w:keepNext w:val="0"/>
        <w:keepLines w:val="0"/>
        <w:widowControl/>
        <w:numPr>
          <w:ilvl w:val="0"/>
          <w:numId w:val="2"/>
        </w:numPr>
        <w:suppressLineNumbers w:val="0"/>
        <w:tabs>
          <w:tab w:val="left" w:pos="312"/>
          <w:tab w:val="clear" w:pos="732"/>
        </w:tabs>
        <w:spacing w:line="360" w:lineRule="auto"/>
        <w:ind w:left="420" w:leftChars="0"/>
        <w:jc w:val="left"/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胎心音监听、胎心率检测，胎盘位置的辅助确认，外周血管血流音检测；</w:t>
      </w:r>
    </w:p>
    <w:p w14:paraId="37929688">
      <w:pPr>
        <w:keepNext w:val="0"/>
        <w:keepLines w:val="0"/>
        <w:widowControl/>
        <w:numPr>
          <w:ilvl w:val="0"/>
          <w:numId w:val="2"/>
        </w:numPr>
        <w:suppressLineNumbers w:val="0"/>
        <w:tabs>
          <w:tab w:val="left" w:pos="312"/>
          <w:tab w:val="clear" w:pos="732"/>
        </w:tabs>
        <w:spacing w:line="360" w:lineRule="auto"/>
        <w:ind w:left="420" w:leftChars="0"/>
        <w:jc w:val="left"/>
      </w:pP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 xml:space="preserve">手持式紧凑设计，一手掌握；探头与主机分体设计，探头可更换； </w:t>
      </w:r>
    </w:p>
    <w:p w14:paraId="53DEEA3E">
      <w:pPr>
        <w:keepNext w:val="0"/>
        <w:keepLines w:val="0"/>
        <w:widowControl/>
        <w:numPr>
          <w:ilvl w:val="0"/>
          <w:numId w:val="2"/>
        </w:numPr>
        <w:suppressLineNumbers w:val="0"/>
        <w:tabs>
          <w:tab w:val="left" w:pos="312"/>
          <w:tab w:val="clear" w:pos="732"/>
        </w:tabs>
        <w:spacing w:line="360" w:lineRule="auto"/>
        <w:ind w:left="420" w:leftChars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可显示瞬时胎心率。</w:t>
      </w:r>
    </w:p>
    <w:p w14:paraId="24A0CD03">
      <w:pPr>
        <w:keepNext w:val="0"/>
        <w:keepLines w:val="0"/>
        <w:widowControl/>
        <w:numPr>
          <w:ilvl w:val="0"/>
          <w:numId w:val="2"/>
        </w:numPr>
        <w:suppressLineNumbers w:val="0"/>
        <w:tabs>
          <w:tab w:val="left" w:pos="312"/>
          <w:tab w:val="clear" w:pos="732"/>
        </w:tabs>
        <w:spacing w:line="360" w:lineRule="auto"/>
        <w:ind w:left="420" w:leftChars="0"/>
        <w:jc w:val="left"/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超声工作频率 标配3MHz±10%</w:t>
      </w: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；</w:t>
      </w: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超声输出强度：ISATA≤20mW/cm2；</w:t>
      </w:r>
    </w:p>
    <w:p w14:paraId="78C826BB">
      <w:pPr>
        <w:keepNext w:val="0"/>
        <w:keepLines w:val="0"/>
        <w:widowControl/>
        <w:numPr>
          <w:ilvl w:val="0"/>
          <w:numId w:val="2"/>
        </w:numPr>
        <w:suppressLineNumbers w:val="0"/>
        <w:tabs>
          <w:tab w:val="left" w:pos="312"/>
          <w:tab w:val="clear" w:pos="732"/>
        </w:tabs>
        <w:spacing w:line="360" w:lineRule="auto"/>
        <w:ind w:left="420" w:leftChars="0"/>
        <w:jc w:val="left"/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胎心率检测范围  50-240bpm，心率检测精度：±2bpm；分辨率：1bpm；</w:t>
      </w:r>
    </w:p>
    <w:p w14:paraId="218931E6">
      <w:pPr>
        <w:keepNext w:val="0"/>
        <w:keepLines w:val="0"/>
        <w:widowControl/>
        <w:numPr>
          <w:ilvl w:val="0"/>
          <w:numId w:val="2"/>
        </w:numPr>
        <w:suppressLineNumbers w:val="0"/>
        <w:tabs>
          <w:tab w:val="left" w:pos="312"/>
          <w:tab w:val="clear" w:pos="732"/>
        </w:tabs>
        <w:spacing w:line="360" w:lineRule="auto"/>
        <w:ind w:left="420" w:leftChars="0"/>
        <w:jc w:val="left"/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电源：</w:t>
      </w: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内置蓄电池，</w:t>
      </w: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连续工作时间≥</w:t>
      </w: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3</w:t>
      </w: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小时；</w:t>
      </w:r>
    </w:p>
    <w:p w14:paraId="69B4ECF0">
      <w:pPr>
        <w:keepNext w:val="0"/>
        <w:keepLines w:val="0"/>
        <w:widowControl/>
        <w:numPr>
          <w:ilvl w:val="0"/>
          <w:numId w:val="2"/>
        </w:numPr>
        <w:suppressLineNumbers w:val="0"/>
        <w:tabs>
          <w:tab w:val="left" w:pos="312"/>
          <w:tab w:val="clear" w:pos="732"/>
        </w:tabs>
        <w:spacing w:line="360" w:lineRule="auto"/>
        <w:ind w:left="420" w:leftChars="0"/>
        <w:jc w:val="left"/>
        <w:rPr>
          <w:rFonts w:hint="default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内置扬声器；</w:t>
      </w:r>
    </w:p>
    <w:p w14:paraId="7E963B53">
      <w:pPr>
        <w:keepNext w:val="0"/>
        <w:keepLines w:val="0"/>
        <w:widowControl/>
        <w:numPr>
          <w:ilvl w:val="0"/>
          <w:numId w:val="2"/>
        </w:numPr>
        <w:suppressLineNumbers w:val="0"/>
        <w:tabs>
          <w:tab w:val="left" w:pos="312"/>
          <w:tab w:val="clear" w:pos="732"/>
        </w:tabs>
        <w:spacing w:line="360" w:lineRule="auto"/>
        <w:ind w:left="420" w:leftChars="0"/>
        <w:jc w:val="left"/>
        <w:rPr>
          <w:rFonts w:hint="default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质保期：整机质保≥3年。</w:t>
      </w:r>
    </w:p>
    <w:p w14:paraId="7B9A3C39">
      <w:pPr>
        <w:spacing w:line="360" w:lineRule="auto"/>
        <w:ind w:firstLine="241" w:firstLineChars="100"/>
        <w:jc w:val="both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三、母亲胎儿监护仪招标技术参数</w:t>
      </w:r>
    </w:p>
    <w:p w14:paraId="0AEC2BB9">
      <w:pPr>
        <w:keepNext w:val="0"/>
        <w:keepLines w:val="0"/>
        <w:widowControl/>
        <w:numPr>
          <w:ilvl w:val="0"/>
          <w:numId w:val="3"/>
        </w:numPr>
        <w:suppressLineNumbers w:val="0"/>
        <w:tabs>
          <w:tab w:val="left" w:pos="312"/>
          <w:tab w:val="clear" w:pos="732"/>
        </w:tabs>
        <w:spacing w:line="360" w:lineRule="auto"/>
        <w:ind w:left="420" w:leftChars="0"/>
        <w:jc w:val="left"/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监护参数：胎心率</w:t>
      </w: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、</w:t>
      </w: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宫缩压力</w:t>
      </w: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、</w:t>
      </w: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胎动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、血压、脉率、血氧、呼吸、心电。</w:t>
      </w:r>
    </w:p>
    <w:p w14:paraId="7DA52D6B">
      <w:pPr>
        <w:keepNext w:val="0"/>
        <w:keepLines w:val="0"/>
        <w:widowControl/>
        <w:numPr>
          <w:ilvl w:val="0"/>
          <w:numId w:val="3"/>
        </w:numPr>
        <w:suppressLineNumbers w:val="0"/>
        <w:tabs>
          <w:tab w:val="left" w:pos="312"/>
          <w:tab w:val="clear" w:pos="732"/>
        </w:tabs>
        <w:spacing w:line="360" w:lineRule="auto"/>
        <w:ind w:left="420" w:leftChars="0"/>
        <w:jc w:val="left"/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配置无线探头，支持无线双胎心监护，无线探头工作距离≥20m，连续使用时间≥10小时</w:t>
      </w: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。</w:t>
      </w:r>
    </w:p>
    <w:p w14:paraId="197450ED">
      <w:pPr>
        <w:keepNext w:val="0"/>
        <w:keepLines w:val="0"/>
        <w:widowControl/>
        <w:numPr>
          <w:ilvl w:val="0"/>
          <w:numId w:val="3"/>
        </w:numPr>
        <w:suppressLineNumbers w:val="0"/>
        <w:tabs>
          <w:tab w:val="left" w:pos="312"/>
          <w:tab w:val="clear" w:pos="732"/>
        </w:tabs>
        <w:spacing w:line="360" w:lineRule="auto"/>
        <w:ind w:left="420" w:leftChars="0"/>
        <w:jc w:val="left"/>
        <w:rPr>
          <w:rFonts w:hint="default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无线胎心探头超声工作频率：1MHz，超声输出功率：Iob&lt;</w:t>
      </w: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20</w:t>
      </w:r>
      <w:r>
        <w:rPr>
          <w:rFonts w:hint="default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mW/cm2。</w:t>
      </w:r>
    </w:p>
    <w:p w14:paraId="2AB1BD84">
      <w:pPr>
        <w:keepNext w:val="0"/>
        <w:keepLines w:val="0"/>
        <w:widowControl/>
        <w:numPr>
          <w:ilvl w:val="0"/>
          <w:numId w:val="3"/>
        </w:numPr>
        <w:suppressLineNumbers w:val="0"/>
        <w:tabs>
          <w:tab w:val="left" w:pos="312"/>
          <w:tab w:val="clear" w:pos="732"/>
        </w:tabs>
        <w:spacing w:line="360" w:lineRule="auto"/>
        <w:ind w:left="420" w:leftChars="0"/>
        <w:jc w:val="left"/>
        <w:rPr>
          <w:rFonts w:hint="default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无线胎心探头胎心率范围30～240BPM，精度：±2bpm。</w:t>
      </w:r>
    </w:p>
    <w:p w14:paraId="350F7AFD">
      <w:pPr>
        <w:keepNext w:val="0"/>
        <w:keepLines w:val="0"/>
        <w:widowControl/>
        <w:numPr>
          <w:ilvl w:val="0"/>
          <w:numId w:val="3"/>
        </w:numPr>
        <w:suppressLineNumbers w:val="0"/>
        <w:tabs>
          <w:tab w:val="left" w:pos="312"/>
          <w:tab w:val="clear" w:pos="732"/>
        </w:tabs>
        <w:spacing w:line="360" w:lineRule="auto"/>
        <w:ind w:left="420" w:leftChars="0"/>
        <w:jc w:val="left"/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宫缩探头，0~100相对单位，分辨率1 ，非线性误差≤±10%</w:t>
      </w: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；</w:t>
      </w:r>
    </w:p>
    <w:p w14:paraId="1D24DF3A">
      <w:pPr>
        <w:keepNext w:val="0"/>
        <w:keepLines w:val="0"/>
        <w:widowControl/>
        <w:numPr>
          <w:ilvl w:val="0"/>
          <w:numId w:val="3"/>
        </w:numPr>
        <w:suppressLineNumbers w:val="0"/>
        <w:tabs>
          <w:tab w:val="left" w:pos="312"/>
          <w:tab w:val="clear" w:pos="732"/>
        </w:tabs>
        <w:spacing w:line="360" w:lineRule="auto"/>
        <w:ind w:left="420" w:leftChars="0"/>
        <w:jc w:val="left"/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胎动：手动/自动胎动检测，显示并打印胎儿活动图；</w:t>
      </w:r>
    </w:p>
    <w:p w14:paraId="22B1035B">
      <w:pPr>
        <w:keepNext w:val="0"/>
        <w:keepLines w:val="0"/>
        <w:widowControl/>
        <w:numPr>
          <w:ilvl w:val="0"/>
          <w:numId w:val="3"/>
        </w:numPr>
        <w:suppressLineNumbers w:val="0"/>
        <w:tabs>
          <w:tab w:val="left" w:pos="312"/>
          <w:tab w:val="clear" w:pos="732"/>
        </w:tabs>
        <w:spacing w:line="360" w:lineRule="auto"/>
        <w:ind w:left="420" w:leftChars="0"/>
        <w:jc w:val="left"/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脉率</w:t>
      </w: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：</w:t>
      </w: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 xml:space="preserve">测量范围：30-150bpm 分辨率：1bpm 精度：±2bpm </w:t>
      </w:r>
    </w:p>
    <w:p w14:paraId="111D1277">
      <w:pPr>
        <w:keepNext w:val="0"/>
        <w:keepLines w:val="0"/>
        <w:widowControl/>
        <w:numPr>
          <w:ilvl w:val="0"/>
          <w:numId w:val="3"/>
        </w:numPr>
        <w:suppressLineNumbers w:val="0"/>
        <w:tabs>
          <w:tab w:val="left" w:pos="312"/>
          <w:tab w:val="clear" w:pos="732"/>
        </w:tabs>
        <w:spacing w:line="360" w:lineRule="auto"/>
        <w:ind w:left="420" w:leftChars="0"/>
        <w:jc w:val="left"/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无创血压</w:t>
      </w: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：</w:t>
      </w: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 xml:space="preserve">测量范围： 0-260mmHg 血压精度最大平均误差：±5mmHg 最大标准偏差：8mmHg </w:t>
      </w:r>
    </w:p>
    <w:p w14:paraId="6A337316">
      <w:pPr>
        <w:keepNext w:val="0"/>
        <w:keepLines w:val="0"/>
        <w:widowControl/>
        <w:numPr>
          <w:ilvl w:val="0"/>
          <w:numId w:val="3"/>
        </w:numPr>
        <w:suppressLineNumbers w:val="0"/>
        <w:tabs>
          <w:tab w:val="left" w:pos="312"/>
          <w:tab w:val="clear" w:pos="732"/>
        </w:tabs>
        <w:spacing w:line="360" w:lineRule="auto"/>
        <w:ind w:left="420" w:leftChars="0"/>
        <w:jc w:val="left"/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血氧饱和度</w:t>
      </w: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：</w:t>
      </w: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 xml:space="preserve">测量范围： 0-100% 分辨率：1% </w:t>
      </w:r>
    </w:p>
    <w:p w14:paraId="1C497FB8">
      <w:pPr>
        <w:keepNext w:val="0"/>
        <w:keepLines w:val="0"/>
        <w:widowControl/>
        <w:numPr>
          <w:ilvl w:val="0"/>
          <w:numId w:val="3"/>
        </w:numPr>
        <w:suppressLineNumbers w:val="0"/>
        <w:tabs>
          <w:tab w:val="left" w:pos="312"/>
          <w:tab w:val="clear" w:pos="732"/>
        </w:tabs>
        <w:spacing w:line="360" w:lineRule="auto"/>
        <w:ind w:left="420" w:leftChars="0"/>
        <w:jc w:val="left"/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心电</w:t>
      </w: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：</w:t>
      </w: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测量范围：30-300bpm 测量精度：</w:t>
      </w:r>
      <w:r>
        <w:rPr>
          <w:rFonts w:hint="default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 xml:space="preserve">±1bpm </w:t>
      </w: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或</w:t>
      </w:r>
      <w:r>
        <w:rPr>
          <w:rFonts w:hint="default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 xml:space="preserve">±1% </w:t>
      </w: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 xml:space="preserve">扫描速度：12mm/s、25mm/s、50mm/s </w:t>
      </w:r>
    </w:p>
    <w:p w14:paraId="5CBFF2F2">
      <w:pPr>
        <w:keepNext w:val="0"/>
        <w:keepLines w:val="0"/>
        <w:widowControl/>
        <w:numPr>
          <w:ilvl w:val="0"/>
          <w:numId w:val="3"/>
        </w:numPr>
        <w:suppressLineNumbers w:val="0"/>
        <w:tabs>
          <w:tab w:val="left" w:pos="312"/>
          <w:tab w:val="clear" w:pos="732"/>
        </w:tabs>
        <w:spacing w:line="360" w:lineRule="auto"/>
        <w:ind w:left="420" w:leftChars="0"/>
        <w:jc w:val="left"/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呼吸</w:t>
      </w: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：</w:t>
      </w: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 xml:space="preserve">测量范围：0-120 次/分 分辨率：1 次/分 精度：精度：±1rpm </w:t>
      </w:r>
    </w:p>
    <w:p w14:paraId="49713FD7">
      <w:pPr>
        <w:keepNext w:val="0"/>
        <w:keepLines w:val="0"/>
        <w:widowControl/>
        <w:numPr>
          <w:ilvl w:val="0"/>
          <w:numId w:val="3"/>
        </w:numPr>
        <w:suppressLineNumbers w:val="0"/>
        <w:tabs>
          <w:tab w:val="left" w:pos="312"/>
          <w:tab w:val="clear" w:pos="732"/>
        </w:tabs>
        <w:spacing w:line="360" w:lineRule="auto"/>
        <w:ind w:left="420" w:leftChars="0"/>
        <w:jc w:val="left"/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配置打印机，连续准确记录胎心率、宫缩压曲线及胎儿活动曲线；</w:t>
      </w:r>
    </w:p>
    <w:p w14:paraId="75F26FB5">
      <w:pPr>
        <w:keepNext w:val="0"/>
        <w:keepLines w:val="0"/>
        <w:widowControl/>
        <w:numPr>
          <w:ilvl w:val="0"/>
          <w:numId w:val="3"/>
        </w:numPr>
        <w:suppressLineNumbers w:val="0"/>
        <w:tabs>
          <w:tab w:val="left" w:pos="312"/>
          <w:tab w:val="clear" w:pos="732"/>
        </w:tabs>
        <w:spacing w:line="360" w:lineRule="auto"/>
        <w:ind w:left="420" w:leftChars="0"/>
        <w:jc w:val="left"/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胎心率报警范围可调，当胎心率过缓或过速时自动报警，报警内容中文显示，报警持续时间可调；</w:t>
      </w:r>
    </w:p>
    <w:p w14:paraId="5B736696">
      <w:pPr>
        <w:keepNext w:val="0"/>
        <w:keepLines w:val="0"/>
        <w:widowControl/>
        <w:numPr>
          <w:ilvl w:val="0"/>
          <w:numId w:val="3"/>
        </w:numPr>
        <w:suppressLineNumbers w:val="0"/>
        <w:tabs>
          <w:tab w:val="left" w:pos="312"/>
          <w:tab w:val="clear" w:pos="732"/>
        </w:tabs>
        <w:spacing w:line="360" w:lineRule="auto"/>
        <w:ind w:left="420" w:leftChars="0"/>
        <w:jc w:val="left"/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双胎心率重合报警(SOV)，母胎心率信号重合验证；</w:t>
      </w:r>
    </w:p>
    <w:p w14:paraId="177BD1F8">
      <w:pPr>
        <w:keepNext w:val="0"/>
        <w:keepLines w:val="0"/>
        <w:widowControl/>
        <w:numPr>
          <w:ilvl w:val="0"/>
          <w:numId w:val="3"/>
        </w:numPr>
        <w:suppressLineNumbers w:val="0"/>
        <w:tabs>
          <w:tab w:val="left" w:pos="312"/>
          <w:tab w:val="clear" w:pos="732"/>
        </w:tabs>
        <w:spacing w:line="360" w:lineRule="auto"/>
        <w:ind w:left="420" w:leftChars="0"/>
        <w:jc w:val="left"/>
        <w:rPr>
          <w:rFonts w:hint="default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内置通讯接口，可与中央站组成网络系统；</w:t>
      </w:r>
      <w:bookmarkStart w:id="0" w:name="_GoBack"/>
      <w:bookmarkEnd w:id="0"/>
    </w:p>
    <w:p w14:paraId="089F670E">
      <w:pPr>
        <w:keepNext w:val="0"/>
        <w:keepLines w:val="0"/>
        <w:widowControl/>
        <w:numPr>
          <w:ilvl w:val="0"/>
          <w:numId w:val="3"/>
        </w:numPr>
        <w:suppressLineNumbers w:val="0"/>
        <w:tabs>
          <w:tab w:val="left" w:pos="312"/>
          <w:tab w:val="clear" w:pos="732"/>
        </w:tabs>
        <w:spacing w:line="360" w:lineRule="auto"/>
        <w:ind w:left="420" w:leftChars="0"/>
        <w:jc w:val="left"/>
        <w:rPr>
          <w:rFonts w:hint="default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质保期：整机质保≥3年。</w:t>
      </w:r>
    </w:p>
    <w:p w14:paraId="4ECE98F7">
      <w:pPr>
        <w:spacing w:line="360" w:lineRule="auto"/>
        <w:ind w:firstLine="241" w:firstLineChars="100"/>
        <w:jc w:val="both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四、</w:t>
      </w:r>
      <w:r>
        <w:rPr>
          <w:rFonts w:hint="default"/>
          <w:b/>
          <w:bCs/>
          <w:sz w:val="24"/>
          <w:szCs w:val="32"/>
          <w:lang w:val="en-US" w:eastAsia="zh-CN"/>
        </w:rPr>
        <w:t>中央胎心监护一体机（一拖六）</w:t>
      </w:r>
      <w:r>
        <w:rPr>
          <w:rFonts w:hint="eastAsia"/>
          <w:b/>
          <w:bCs/>
          <w:sz w:val="24"/>
          <w:szCs w:val="32"/>
          <w:lang w:val="en-US" w:eastAsia="zh-CN"/>
        </w:rPr>
        <w:t>技术参数</w:t>
      </w:r>
    </w:p>
    <w:p w14:paraId="1D1647C5">
      <w:pPr>
        <w:keepNext w:val="0"/>
        <w:keepLines w:val="0"/>
        <w:widowControl/>
        <w:numPr>
          <w:ilvl w:val="0"/>
          <w:numId w:val="4"/>
        </w:numPr>
        <w:suppressLineNumbers w:val="0"/>
        <w:tabs>
          <w:tab w:val="left" w:pos="312"/>
          <w:tab w:val="clear" w:pos="732"/>
        </w:tabs>
        <w:spacing w:line="360" w:lineRule="auto"/>
        <w:ind w:left="420" w:leftChars="0"/>
        <w:jc w:val="left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监护参数：胎心率（FHR），宫缩压力（TOCO），胎动（FM）；</w:t>
      </w:r>
    </w:p>
    <w:p w14:paraId="7855986A">
      <w:pPr>
        <w:keepNext w:val="0"/>
        <w:keepLines w:val="0"/>
        <w:widowControl/>
        <w:numPr>
          <w:ilvl w:val="0"/>
          <w:numId w:val="4"/>
        </w:numPr>
        <w:suppressLineNumbers w:val="0"/>
        <w:tabs>
          <w:tab w:val="left" w:pos="312"/>
          <w:tab w:val="clear" w:pos="732"/>
        </w:tabs>
        <w:spacing w:line="360" w:lineRule="auto"/>
        <w:ind w:left="420" w:leftChars="0"/>
        <w:jc w:val="left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一体化台车设计，支持6床位同时监护，并支持拓展。</w:t>
      </w:r>
    </w:p>
    <w:p w14:paraId="6A254004">
      <w:pPr>
        <w:keepNext w:val="0"/>
        <w:keepLines w:val="0"/>
        <w:widowControl/>
        <w:numPr>
          <w:ilvl w:val="0"/>
          <w:numId w:val="4"/>
        </w:numPr>
        <w:suppressLineNumbers w:val="0"/>
        <w:tabs>
          <w:tab w:val="left" w:pos="312"/>
          <w:tab w:val="clear" w:pos="732"/>
        </w:tabs>
        <w:spacing w:line="360" w:lineRule="auto"/>
        <w:ind w:left="420" w:leftChars="0"/>
        <w:jc w:val="left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配置无线探头，无线探头工作距离≥20m，连续使用时间≥10小时，满足低电量时更换探头数据无缝对接。</w:t>
      </w:r>
    </w:p>
    <w:p w14:paraId="2BEC84FB">
      <w:pPr>
        <w:keepNext w:val="0"/>
        <w:keepLines w:val="0"/>
        <w:widowControl/>
        <w:numPr>
          <w:ilvl w:val="0"/>
          <w:numId w:val="4"/>
        </w:numPr>
        <w:suppressLineNumbers w:val="0"/>
        <w:tabs>
          <w:tab w:val="left" w:pos="312"/>
          <w:tab w:val="clear" w:pos="732"/>
        </w:tabs>
        <w:spacing w:line="360" w:lineRule="auto"/>
        <w:ind w:left="420" w:leftChars="0"/>
        <w:jc w:val="left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无线胎心探头超声工作频率：1MHz，超声输出功率：Iob&lt;</w:t>
      </w:r>
      <w:r>
        <w:rPr>
          <w:rFonts w:hint="eastAsia"/>
          <w:sz w:val="24"/>
          <w:szCs w:val="32"/>
          <w:lang w:val="en-US" w:eastAsia="zh-CN"/>
        </w:rPr>
        <w:t>20</w:t>
      </w:r>
      <w:r>
        <w:rPr>
          <w:rFonts w:hint="default"/>
          <w:sz w:val="24"/>
          <w:szCs w:val="32"/>
          <w:lang w:val="en-US" w:eastAsia="zh-CN"/>
        </w:rPr>
        <w:t>mW/cm</w:t>
      </w:r>
      <w:r>
        <w:rPr>
          <w:rFonts w:hint="default"/>
          <w:sz w:val="24"/>
          <w:szCs w:val="32"/>
          <w:vertAlign w:val="superscript"/>
          <w:lang w:val="en-US" w:eastAsia="zh-CN"/>
        </w:rPr>
        <w:t>2</w:t>
      </w:r>
      <w:r>
        <w:rPr>
          <w:rFonts w:hint="default"/>
          <w:sz w:val="24"/>
          <w:szCs w:val="32"/>
          <w:lang w:val="en-US" w:eastAsia="zh-CN"/>
        </w:rPr>
        <w:t>。</w:t>
      </w:r>
    </w:p>
    <w:p w14:paraId="45878C5A">
      <w:pPr>
        <w:keepNext w:val="0"/>
        <w:keepLines w:val="0"/>
        <w:widowControl/>
        <w:numPr>
          <w:ilvl w:val="0"/>
          <w:numId w:val="4"/>
        </w:numPr>
        <w:suppressLineNumbers w:val="0"/>
        <w:tabs>
          <w:tab w:val="left" w:pos="312"/>
          <w:tab w:val="clear" w:pos="732"/>
        </w:tabs>
        <w:spacing w:line="360" w:lineRule="auto"/>
        <w:ind w:left="420" w:leftChars="0"/>
        <w:jc w:val="left"/>
        <w:rPr>
          <w:rFonts w:hint="default"/>
          <w:sz w:val="24"/>
          <w:szCs w:val="32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无线胎心探头胎心率范围30～240BPM，精度：±2bpm。</w:t>
      </w:r>
    </w:p>
    <w:p w14:paraId="76A191B5">
      <w:pPr>
        <w:keepNext w:val="0"/>
        <w:keepLines w:val="0"/>
        <w:widowControl/>
        <w:numPr>
          <w:ilvl w:val="0"/>
          <w:numId w:val="4"/>
        </w:numPr>
        <w:suppressLineNumbers w:val="0"/>
        <w:tabs>
          <w:tab w:val="left" w:pos="312"/>
          <w:tab w:val="clear" w:pos="732"/>
        </w:tabs>
        <w:spacing w:line="360" w:lineRule="auto"/>
        <w:ind w:left="420" w:leftChars="0"/>
        <w:jc w:val="left"/>
        <w:rPr>
          <w:rFonts w:hint="default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无线宫缩探头宫缩压力测量范围覆盖0～100单位，非线性误差≤10%。</w:t>
      </w:r>
    </w:p>
    <w:p w14:paraId="5ADB4755">
      <w:pPr>
        <w:keepNext w:val="0"/>
        <w:keepLines w:val="0"/>
        <w:widowControl/>
        <w:numPr>
          <w:ilvl w:val="0"/>
          <w:numId w:val="4"/>
        </w:numPr>
        <w:suppressLineNumbers w:val="0"/>
        <w:tabs>
          <w:tab w:val="left" w:pos="312"/>
          <w:tab w:val="clear" w:pos="732"/>
        </w:tabs>
        <w:spacing w:line="360" w:lineRule="auto"/>
        <w:ind w:left="420" w:leftChars="0"/>
        <w:jc w:val="left"/>
        <w:rPr>
          <w:rFonts w:hint="default"/>
          <w:sz w:val="24"/>
          <w:szCs w:val="32"/>
          <w:lang w:val="en-US" w:eastAsia="zh-CN"/>
        </w:rPr>
      </w:pPr>
      <w:r>
        <w:rPr>
          <w:rFonts w:hint="eastAsia" w:ascii="宋体" w:hAnsi="宋体" w:cs="宋体"/>
          <w:sz w:val="24"/>
        </w:rPr>
        <w:t>支持单胎、双胎监护，探头可动态配置多胞胎监护模式。</w:t>
      </w:r>
    </w:p>
    <w:p w14:paraId="1E704027">
      <w:pPr>
        <w:keepNext w:val="0"/>
        <w:keepLines w:val="0"/>
        <w:widowControl/>
        <w:numPr>
          <w:ilvl w:val="0"/>
          <w:numId w:val="4"/>
        </w:numPr>
        <w:suppressLineNumbers w:val="0"/>
        <w:tabs>
          <w:tab w:val="left" w:pos="312"/>
          <w:tab w:val="clear" w:pos="732"/>
        </w:tabs>
        <w:spacing w:line="360" w:lineRule="auto"/>
        <w:ind w:left="420" w:leftChars="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配置打印机，可</w:t>
      </w:r>
      <w:r>
        <w:rPr>
          <w:rFonts w:hint="eastAsia" w:ascii="宋体" w:hAnsi="宋体" w:cs="宋体"/>
          <w:sz w:val="24"/>
        </w:rPr>
        <w:t>连续准确记录胎心率、宫缩压曲线及胎儿活动曲线；</w:t>
      </w:r>
    </w:p>
    <w:p w14:paraId="1F8EAEF3">
      <w:pPr>
        <w:keepNext w:val="0"/>
        <w:keepLines w:val="0"/>
        <w:widowControl/>
        <w:numPr>
          <w:ilvl w:val="0"/>
          <w:numId w:val="4"/>
        </w:numPr>
        <w:suppressLineNumbers w:val="0"/>
        <w:tabs>
          <w:tab w:val="left" w:pos="312"/>
          <w:tab w:val="clear" w:pos="732"/>
        </w:tabs>
        <w:spacing w:line="360" w:lineRule="auto"/>
        <w:ind w:left="420" w:leftChars="0"/>
        <w:jc w:val="left"/>
        <w:rPr>
          <w:rFonts w:hint="default"/>
          <w:sz w:val="24"/>
          <w:szCs w:val="32"/>
          <w:lang w:val="en-US" w:eastAsia="zh-CN"/>
        </w:rPr>
      </w:pPr>
      <w:r>
        <w:rPr>
          <w:rFonts w:hint="eastAsia" w:ascii="宋体" w:hAnsi="宋体" w:cs="宋体"/>
          <w:sz w:val="24"/>
        </w:rPr>
        <w:t>具有OCT、Sogc、CST、NST、Krebs、Fischer等多种智能评分方法。</w:t>
      </w:r>
    </w:p>
    <w:p w14:paraId="6BF69E6B">
      <w:pPr>
        <w:keepNext w:val="0"/>
        <w:keepLines w:val="0"/>
        <w:widowControl/>
        <w:numPr>
          <w:ilvl w:val="0"/>
          <w:numId w:val="4"/>
        </w:numPr>
        <w:suppressLineNumbers w:val="0"/>
        <w:tabs>
          <w:tab w:val="left" w:pos="312"/>
          <w:tab w:val="clear" w:pos="732"/>
        </w:tabs>
        <w:spacing w:line="360" w:lineRule="auto"/>
        <w:ind w:left="420" w:leftChars="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内置通讯接口，可与中央站组成网络系统；</w:t>
      </w:r>
    </w:p>
    <w:p w14:paraId="654254FC">
      <w:pPr>
        <w:keepNext w:val="0"/>
        <w:keepLines w:val="0"/>
        <w:widowControl/>
        <w:numPr>
          <w:ilvl w:val="0"/>
          <w:numId w:val="4"/>
        </w:numPr>
        <w:suppressLineNumbers w:val="0"/>
        <w:tabs>
          <w:tab w:val="left" w:pos="312"/>
          <w:tab w:val="clear" w:pos="732"/>
        </w:tabs>
        <w:spacing w:line="360" w:lineRule="auto"/>
        <w:ind w:left="420" w:leftChars="0"/>
        <w:jc w:val="left"/>
        <w:rPr>
          <w:rFonts w:hint="default"/>
          <w:sz w:val="24"/>
          <w:szCs w:val="32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免费端口开放，支持与HIS系统对接。</w:t>
      </w:r>
    </w:p>
    <w:p w14:paraId="2164C307">
      <w:pPr>
        <w:keepNext w:val="0"/>
        <w:keepLines w:val="0"/>
        <w:widowControl/>
        <w:numPr>
          <w:ilvl w:val="0"/>
          <w:numId w:val="4"/>
        </w:numPr>
        <w:suppressLineNumbers w:val="0"/>
        <w:tabs>
          <w:tab w:val="left" w:pos="312"/>
          <w:tab w:val="clear" w:pos="732"/>
        </w:tabs>
        <w:spacing w:line="360" w:lineRule="auto"/>
        <w:ind w:left="420" w:leftChars="0"/>
        <w:jc w:val="left"/>
        <w:rPr>
          <w:rFonts w:hint="default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cs="宋体"/>
          <w:sz w:val="24"/>
          <w:lang w:val="en-US" w:eastAsia="zh-CN"/>
        </w:rPr>
        <w:t>质保期：整机质保</w:t>
      </w: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≥</w:t>
      </w: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3年。</w:t>
      </w:r>
    </w:p>
    <w:p w14:paraId="65E4C486">
      <w:pPr>
        <w:keepNext w:val="0"/>
        <w:keepLines w:val="0"/>
        <w:widowControl/>
        <w:numPr>
          <w:numId w:val="0"/>
        </w:numPr>
        <w:suppressLineNumbers w:val="0"/>
        <w:tabs>
          <w:tab w:val="left" w:pos="312"/>
        </w:tabs>
        <w:spacing w:line="360" w:lineRule="auto"/>
        <w:jc w:val="left"/>
        <w:rPr>
          <w:rFonts w:hint="default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519BEE"/>
    <w:multiLevelType w:val="singleLevel"/>
    <w:tmpl w:val="FD519BEE"/>
    <w:lvl w:ilvl="0" w:tentative="0">
      <w:start w:val="1"/>
      <w:numFmt w:val="decimal"/>
      <w:lvlText w:val="%1."/>
      <w:lvlJc w:val="left"/>
      <w:pPr>
        <w:tabs>
          <w:tab w:val="left" w:pos="732"/>
        </w:tabs>
        <w:ind w:left="420"/>
      </w:pPr>
    </w:lvl>
  </w:abstractNum>
  <w:abstractNum w:abstractNumId="1">
    <w:nsid w:val="FE35E452"/>
    <w:multiLevelType w:val="singleLevel"/>
    <w:tmpl w:val="FE35E452"/>
    <w:lvl w:ilvl="0" w:tentative="0">
      <w:start w:val="1"/>
      <w:numFmt w:val="decimal"/>
      <w:lvlText w:val="%1."/>
      <w:lvlJc w:val="left"/>
      <w:pPr>
        <w:tabs>
          <w:tab w:val="left" w:pos="732"/>
        </w:tabs>
        <w:ind w:left="420"/>
      </w:pPr>
    </w:lvl>
  </w:abstractNum>
  <w:abstractNum w:abstractNumId="2">
    <w:nsid w:val="19AE49F7"/>
    <w:multiLevelType w:val="singleLevel"/>
    <w:tmpl w:val="19AE49F7"/>
    <w:lvl w:ilvl="0" w:tentative="0">
      <w:start w:val="1"/>
      <w:numFmt w:val="decimal"/>
      <w:lvlText w:val="%1."/>
      <w:lvlJc w:val="left"/>
      <w:pPr>
        <w:tabs>
          <w:tab w:val="left" w:pos="732"/>
        </w:tabs>
        <w:ind w:left="420"/>
      </w:pPr>
    </w:lvl>
  </w:abstractNum>
  <w:abstractNum w:abstractNumId="3">
    <w:nsid w:val="399CC2AD"/>
    <w:multiLevelType w:val="singleLevel"/>
    <w:tmpl w:val="399CC2AD"/>
    <w:lvl w:ilvl="0" w:tentative="0">
      <w:start w:val="1"/>
      <w:numFmt w:val="decimal"/>
      <w:lvlText w:val="%1."/>
      <w:lvlJc w:val="left"/>
      <w:pPr>
        <w:tabs>
          <w:tab w:val="left" w:pos="732"/>
        </w:tabs>
        <w:ind w:left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B0450"/>
    <w:rsid w:val="0AAB0450"/>
    <w:rsid w:val="10834962"/>
    <w:rsid w:val="211C5290"/>
    <w:rsid w:val="3425187B"/>
    <w:rsid w:val="364B2F07"/>
    <w:rsid w:val="463C68EF"/>
    <w:rsid w:val="56D01ECD"/>
    <w:rsid w:val="5C34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3">
    <w:name w:val="Body Text First Indent"/>
    <w:basedOn w:val="2"/>
    <w:semiHidden/>
    <w:unhideWhenUsed/>
    <w:qFormat/>
    <w:uiPriority w:val="99"/>
    <w:pPr>
      <w:ind w:firstLine="420" w:firstLineChars="100"/>
    </w:p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449</Words>
  <Characters>517</Characters>
  <Lines>0</Lines>
  <Paragraphs>0</Paragraphs>
  <TotalTime>0</TotalTime>
  <ScaleCrop>false</ScaleCrop>
  <LinksUpToDate>false</LinksUpToDate>
  <CharactersWithSpaces>522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2025-12-15T09:14:00Z</dcterms:created>
  <dc:creator>WPS_1730333814</dc:creator>
  <cp:lastModifiedBy>WPS_1730333814</cp:lastModifiedBy>
  <cp:lastPrinted>2025-12-17T06:13:00Z</cp:lastPrinted>
  <dcterms:modified xsi:type="dcterms:W3CDTF">2025-12-24T01:25:24Z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535835BBF7BD439B9D852D80283A99E5_11</vt:lpwstr>
  </property>
  <property fmtid="{D5CDD505-2E9C-101B-9397-08002B2CF9AE}" pid="4" name="KSOTemplateDocerSaveRecord">
    <vt:lpwstr>eyJoZGlkIjoiYjAwYzZhYzc3YTFlMmVlYmY4MTVhN2M1ZDIzZTYwZWMiLCJ1c2VySWQiOiIxNjQ5NTE2NDUzIn0=</vt:lpwstr>
  </property>
</Properties>
</file>